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F6E" w:rsidRDefault="00201F6E" w:rsidP="00201F6E">
      <w:pPr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70485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F6E" w:rsidRPr="006756B0" w:rsidRDefault="00201F6E" w:rsidP="00201F6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56B0">
        <w:rPr>
          <w:rFonts w:ascii="Times New Roman" w:hAnsi="Times New Roman"/>
          <w:b/>
          <w:sz w:val="28"/>
          <w:szCs w:val="28"/>
        </w:rPr>
        <w:t xml:space="preserve">  АДМИНИСТРАЦИЯ</w:t>
      </w:r>
      <w:r>
        <w:rPr>
          <w:rFonts w:ascii="Times New Roman" w:hAnsi="Times New Roman"/>
          <w:b/>
          <w:sz w:val="28"/>
          <w:szCs w:val="28"/>
        </w:rPr>
        <w:t xml:space="preserve"> БЕЙСУГСКОГО СЕЛЬСКОГО ПОСЕЛЕНИЕ</w:t>
      </w:r>
      <w:r>
        <w:rPr>
          <w:rFonts w:ascii="Times New Roman" w:hAnsi="Times New Roman"/>
          <w:b/>
          <w:sz w:val="28"/>
          <w:szCs w:val="28"/>
        </w:rPr>
        <w:br/>
      </w:r>
      <w:r w:rsidRPr="006756B0">
        <w:rPr>
          <w:rFonts w:ascii="Times New Roman" w:hAnsi="Times New Roman"/>
          <w:b/>
          <w:sz w:val="28"/>
          <w:szCs w:val="28"/>
        </w:rPr>
        <w:t xml:space="preserve">ВЫСЕЛКОВСКОГО РАЙОНА </w:t>
      </w:r>
      <w:r>
        <w:rPr>
          <w:rFonts w:ascii="Times New Roman" w:hAnsi="Times New Roman"/>
          <w:b/>
          <w:sz w:val="28"/>
          <w:szCs w:val="28"/>
        </w:rPr>
        <w:br/>
      </w:r>
    </w:p>
    <w:p w:rsidR="00201F6E" w:rsidRPr="006756B0" w:rsidRDefault="00201F6E" w:rsidP="00201F6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56B0">
        <w:rPr>
          <w:rFonts w:ascii="Times New Roman" w:hAnsi="Times New Roman"/>
          <w:b/>
          <w:sz w:val="28"/>
          <w:szCs w:val="28"/>
        </w:rPr>
        <w:t>ПОСТАНОВЛЕНИЕ</w:t>
      </w:r>
    </w:p>
    <w:p w:rsidR="00201F6E" w:rsidRPr="006756B0" w:rsidRDefault="00201F6E" w:rsidP="00201F6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1F6E" w:rsidRPr="006756B0" w:rsidRDefault="00201F6E" w:rsidP="00201F6E">
      <w:pPr>
        <w:spacing w:line="240" w:lineRule="auto"/>
        <w:rPr>
          <w:rFonts w:ascii="Times New Roman" w:hAnsi="Times New Roman"/>
        </w:rPr>
      </w:pPr>
      <w:r w:rsidRPr="006756B0">
        <w:rPr>
          <w:rFonts w:ascii="Times New Roman" w:hAnsi="Times New Roman"/>
          <w:b/>
          <w:sz w:val="28"/>
          <w:szCs w:val="28"/>
        </w:rPr>
        <w:t xml:space="preserve">      </w:t>
      </w:r>
      <w:r w:rsidRPr="006756B0">
        <w:rPr>
          <w:rFonts w:ascii="Times New Roman" w:hAnsi="Times New Roman"/>
          <w:sz w:val="28"/>
          <w:szCs w:val="28"/>
        </w:rPr>
        <w:t xml:space="preserve"> от </w:t>
      </w:r>
      <w:r w:rsidR="001A34D4">
        <w:rPr>
          <w:rFonts w:ascii="Times New Roman" w:hAnsi="Times New Roman"/>
          <w:sz w:val="28"/>
          <w:szCs w:val="28"/>
        </w:rPr>
        <w:t>12.11.2020</w:t>
      </w:r>
      <w:r w:rsidRPr="006756B0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6756B0">
        <w:rPr>
          <w:rFonts w:ascii="Times New Roman" w:hAnsi="Times New Roman"/>
          <w:sz w:val="28"/>
          <w:szCs w:val="28"/>
        </w:rPr>
        <w:t xml:space="preserve">     № </w:t>
      </w:r>
      <w:r>
        <w:rPr>
          <w:rFonts w:ascii="Times New Roman" w:hAnsi="Times New Roman"/>
          <w:sz w:val="28"/>
          <w:szCs w:val="28"/>
        </w:rPr>
        <w:t>7</w:t>
      </w:r>
      <w:r w:rsidR="001A34D4">
        <w:rPr>
          <w:rFonts w:ascii="Times New Roman" w:hAnsi="Times New Roman"/>
          <w:sz w:val="28"/>
          <w:szCs w:val="28"/>
        </w:rPr>
        <w:t>8</w:t>
      </w:r>
    </w:p>
    <w:p w:rsidR="00201F6E" w:rsidRPr="006756B0" w:rsidRDefault="00201F6E" w:rsidP="00201F6E">
      <w:pPr>
        <w:spacing w:line="240" w:lineRule="auto"/>
        <w:jc w:val="center"/>
        <w:rPr>
          <w:rFonts w:ascii="Times New Roman" w:hAnsi="Times New Roman"/>
        </w:rPr>
      </w:pPr>
      <w:r w:rsidRPr="006756B0">
        <w:rPr>
          <w:rFonts w:ascii="Times New Roman" w:hAnsi="Times New Roman"/>
        </w:rPr>
        <w:t>поселок Бейсуг</w:t>
      </w:r>
    </w:p>
    <w:p w:rsidR="00201F6E" w:rsidRPr="006756B0" w:rsidRDefault="00201F6E" w:rsidP="00201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F6E" w:rsidRDefault="00201F6E" w:rsidP="00201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Бейсугского сельского поселения Выселковского района от 8 сентября 2017 года №72 «</w:t>
      </w:r>
      <w:r w:rsidRPr="006649B0">
        <w:rPr>
          <w:rFonts w:ascii="Times New Roman" w:hAnsi="Times New Roman"/>
          <w:b/>
          <w:sz w:val="28"/>
          <w:szCs w:val="28"/>
        </w:rPr>
        <w:t>О создании постоянно действующей обществен</w:t>
      </w:r>
      <w:r>
        <w:rPr>
          <w:rFonts w:ascii="Times New Roman" w:hAnsi="Times New Roman"/>
          <w:b/>
          <w:sz w:val="28"/>
          <w:szCs w:val="28"/>
        </w:rPr>
        <w:t>н</w:t>
      </w:r>
      <w:r w:rsidRPr="006649B0">
        <w:rPr>
          <w:rFonts w:ascii="Times New Roman" w:hAnsi="Times New Roman"/>
          <w:b/>
          <w:sz w:val="28"/>
          <w:szCs w:val="28"/>
        </w:rPr>
        <w:t xml:space="preserve">ой </w:t>
      </w:r>
    </w:p>
    <w:p w:rsidR="00201F6E" w:rsidRDefault="00201F6E" w:rsidP="00201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49B0">
        <w:rPr>
          <w:rFonts w:ascii="Times New Roman" w:hAnsi="Times New Roman"/>
          <w:b/>
          <w:sz w:val="28"/>
          <w:szCs w:val="28"/>
        </w:rPr>
        <w:t xml:space="preserve">комиссии по координации хода реализации муниципальной </w:t>
      </w:r>
    </w:p>
    <w:p w:rsidR="00201F6E" w:rsidRDefault="00201F6E" w:rsidP="00201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49B0">
        <w:rPr>
          <w:rFonts w:ascii="Times New Roman" w:hAnsi="Times New Roman"/>
          <w:b/>
          <w:sz w:val="28"/>
          <w:szCs w:val="28"/>
        </w:rPr>
        <w:t xml:space="preserve">программы «Формирование современной городской среды» </w:t>
      </w:r>
    </w:p>
    <w:p w:rsidR="00201F6E" w:rsidRDefault="00201F6E" w:rsidP="00201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территории Бейсугского</w:t>
      </w:r>
      <w:r w:rsidRPr="006649B0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201F6E" w:rsidRPr="006649B0" w:rsidRDefault="00201F6E" w:rsidP="00201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49B0">
        <w:rPr>
          <w:rFonts w:ascii="Times New Roman" w:hAnsi="Times New Roman"/>
          <w:b/>
          <w:sz w:val="28"/>
          <w:szCs w:val="28"/>
        </w:rPr>
        <w:t>Выселковского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201F6E" w:rsidRDefault="00201F6E" w:rsidP="00201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F6E" w:rsidRDefault="00201F6E" w:rsidP="00201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F6E" w:rsidRPr="006649B0" w:rsidRDefault="00201F6E" w:rsidP="00201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649B0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в целях обеспечения качественной подготовки и осуществления контроля за реализацией муниципальной программы «Формирование современной городской среды» на территори</w:t>
      </w:r>
      <w:r>
        <w:rPr>
          <w:rFonts w:ascii="Times New Roman" w:hAnsi="Times New Roman"/>
          <w:sz w:val="28"/>
          <w:szCs w:val="28"/>
        </w:rPr>
        <w:t>и Бейсугского</w:t>
      </w:r>
      <w:proofErr w:type="gramEnd"/>
      <w:r w:rsidRPr="006649B0">
        <w:rPr>
          <w:rFonts w:ascii="Times New Roman" w:hAnsi="Times New Roman"/>
          <w:sz w:val="28"/>
          <w:szCs w:val="28"/>
        </w:rPr>
        <w:t xml:space="preserve"> сельског</w:t>
      </w:r>
      <w:r>
        <w:rPr>
          <w:rFonts w:ascii="Times New Roman" w:hAnsi="Times New Roman"/>
          <w:sz w:val="28"/>
          <w:szCs w:val="28"/>
        </w:rPr>
        <w:t>о</w:t>
      </w:r>
      <w:r w:rsidRPr="006649B0">
        <w:rPr>
          <w:rFonts w:ascii="Times New Roman" w:hAnsi="Times New Roman"/>
          <w:sz w:val="28"/>
          <w:szCs w:val="28"/>
        </w:rPr>
        <w:t xml:space="preserve"> поселения Выселковского района, </w:t>
      </w:r>
      <w:r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proofErr w:type="gramStart"/>
      <w:r w:rsidRPr="006649B0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6649B0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6649B0">
        <w:rPr>
          <w:rFonts w:ascii="Times New Roman" w:hAnsi="Times New Roman"/>
          <w:sz w:val="28"/>
          <w:szCs w:val="28"/>
        </w:rPr>
        <w:t>н</w:t>
      </w:r>
      <w:proofErr w:type="spellEnd"/>
      <w:r w:rsidRPr="006649B0">
        <w:rPr>
          <w:rFonts w:ascii="Times New Roman" w:hAnsi="Times New Roman"/>
          <w:sz w:val="28"/>
          <w:szCs w:val="28"/>
        </w:rPr>
        <w:t xml:space="preserve"> о в л я ю:</w:t>
      </w:r>
    </w:p>
    <w:p w:rsidR="00201F6E" w:rsidRPr="00201F6E" w:rsidRDefault="00201F6E" w:rsidP="00201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9B0">
        <w:rPr>
          <w:rFonts w:ascii="Times New Roman" w:hAnsi="Times New Roman"/>
          <w:sz w:val="28"/>
          <w:szCs w:val="28"/>
        </w:rPr>
        <w:tab/>
        <w:t xml:space="preserve">1. </w:t>
      </w:r>
      <w:r>
        <w:rPr>
          <w:rFonts w:ascii="Times New Roman" w:hAnsi="Times New Roman"/>
          <w:sz w:val="28"/>
          <w:szCs w:val="28"/>
        </w:rPr>
        <w:t xml:space="preserve">Приложение №1 к  постановлению  администрации Бейсугского сельского поселения Выселковского района </w:t>
      </w:r>
      <w:r w:rsidRPr="00201F6E">
        <w:rPr>
          <w:rFonts w:ascii="Times New Roman" w:hAnsi="Times New Roman"/>
          <w:sz w:val="28"/>
          <w:szCs w:val="28"/>
        </w:rPr>
        <w:t xml:space="preserve">от 8 сентября 2017 года №72 «О создании постоянно действующей общественной комиссии по координации хода реализации муниципальной программы «Формирование современной городской среды»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1F6E">
        <w:rPr>
          <w:rFonts w:ascii="Times New Roman" w:hAnsi="Times New Roman"/>
          <w:sz w:val="28"/>
          <w:szCs w:val="28"/>
        </w:rPr>
        <w:t xml:space="preserve">на территории Бейсугского сельского поселения </w:t>
      </w:r>
    </w:p>
    <w:p w:rsidR="00201F6E" w:rsidRPr="00201F6E" w:rsidRDefault="00201F6E" w:rsidP="00201F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1F6E">
        <w:rPr>
          <w:rFonts w:ascii="Times New Roman" w:hAnsi="Times New Roman"/>
          <w:sz w:val="28"/>
          <w:szCs w:val="28"/>
        </w:rPr>
        <w:t>Выселковского района</w:t>
      </w:r>
      <w:proofErr w:type="gramStart"/>
      <w:r w:rsidRPr="00201F6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>зложить в новой редакции (прилагается)</w:t>
      </w:r>
    </w:p>
    <w:p w:rsidR="00201F6E" w:rsidRDefault="00201F6E" w:rsidP="00201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9B0">
        <w:rPr>
          <w:rFonts w:ascii="Times New Roman" w:hAnsi="Times New Roman"/>
          <w:sz w:val="28"/>
          <w:szCs w:val="28"/>
        </w:rPr>
        <w:tab/>
      </w:r>
    </w:p>
    <w:p w:rsidR="00201F6E" w:rsidRDefault="00201F6E" w:rsidP="00201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9B0">
        <w:rPr>
          <w:rFonts w:ascii="Times New Roman" w:hAnsi="Times New Roman"/>
          <w:sz w:val="28"/>
          <w:szCs w:val="28"/>
        </w:rPr>
        <w:t>Гла</w:t>
      </w:r>
      <w:r>
        <w:rPr>
          <w:rFonts w:ascii="Times New Roman" w:hAnsi="Times New Roman"/>
          <w:sz w:val="28"/>
          <w:szCs w:val="28"/>
        </w:rPr>
        <w:t xml:space="preserve">ва Бейсугского </w:t>
      </w:r>
      <w:r w:rsidRPr="006649B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201F6E" w:rsidRDefault="00201F6E" w:rsidP="00201F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49B0">
        <w:rPr>
          <w:rFonts w:ascii="Times New Roman" w:hAnsi="Times New Roman"/>
          <w:sz w:val="28"/>
          <w:szCs w:val="28"/>
        </w:rPr>
        <w:t xml:space="preserve">Выселковского района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О.А.Драгунова</w:t>
      </w:r>
    </w:p>
    <w:p w:rsidR="00201F6E" w:rsidRDefault="00201F6E" w:rsidP="00201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F6E" w:rsidRDefault="00201F6E" w:rsidP="00201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F6E" w:rsidRDefault="00201F6E" w:rsidP="00201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ПРИЛОЖЕНИЕ </w:t>
      </w:r>
    </w:p>
    <w:p w:rsidR="00201F6E" w:rsidRDefault="00201F6E" w:rsidP="00201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к постановлению администрации</w:t>
      </w:r>
    </w:p>
    <w:p w:rsidR="00201F6E" w:rsidRDefault="00201F6E" w:rsidP="00201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Бейсугского сельского поселения</w:t>
      </w:r>
    </w:p>
    <w:p w:rsidR="00201F6E" w:rsidRDefault="00201F6E" w:rsidP="00201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Выселковского района </w:t>
      </w:r>
    </w:p>
    <w:p w:rsidR="00201F6E" w:rsidRDefault="00201F6E" w:rsidP="00201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от_________________№</w:t>
      </w:r>
      <w:proofErr w:type="spellEnd"/>
      <w:r>
        <w:rPr>
          <w:rFonts w:ascii="Times New Roman" w:hAnsi="Times New Roman"/>
          <w:sz w:val="28"/>
          <w:szCs w:val="28"/>
        </w:rPr>
        <w:t>___</w:t>
      </w:r>
    </w:p>
    <w:p w:rsidR="00201F6E" w:rsidRDefault="00201F6E" w:rsidP="00201F6E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201F6E" w:rsidRDefault="00201F6E" w:rsidP="00201F6E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№ 1</w:t>
      </w:r>
    </w:p>
    <w:p w:rsidR="00201F6E" w:rsidRDefault="00201F6E" w:rsidP="00201F6E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201F6E" w:rsidRDefault="00201F6E" w:rsidP="00201F6E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201F6E" w:rsidRDefault="00201F6E" w:rsidP="00201F6E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</w:t>
      </w:r>
    </w:p>
    <w:p w:rsidR="00201F6E" w:rsidRDefault="00201F6E" w:rsidP="00201F6E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Бейсугского сельского поселения</w:t>
      </w:r>
    </w:p>
    <w:p w:rsidR="00201F6E" w:rsidRDefault="00201F6E" w:rsidP="00201F6E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Выселковского района</w:t>
      </w:r>
    </w:p>
    <w:p w:rsidR="00201F6E" w:rsidRDefault="00201F6E" w:rsidP="00201F6E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08.09.2017 № 72</w:t>
      </w:r>
    </w:p>
    <w:p w:rsidR="00201F6E" w:rsidRDefault="00201F6E" w:rsidP="00201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F6E" w:rsidRDefault="00201F6E" w:rsidP="00201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201F6E" w:rsidRPr="00241165" w:rsidRDefault="00201F6E" w:rsidP="00201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1165">
        <w:rPr>
          <w:rFonts w:ascii="Times New Roman" w:hAnsi="Times New Roman"/>
          <w:sz w:val="28"/>
          <w:szCs w:val="28"/>
        </w:rPr>
        <w:t>постоянно действующей общественной комиссии</w:t>
      </w:r>
    </w:p>
    <w:p w:rsidR="00201F6E" w:rsidRDefault="00201F6E" w:rsidP="00201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1165">
        <w:rPr>
          <w:rFonts w:ascii="Times New Roman" w:hAnsi="Times New Roman"/>
          <w:sz w:val="28"/>
          <w:szCs w:val="28"/>
        </w:rPr>
        <w:t>по координации хода реализации муниципальной программы «Формирование современной городской среды» на тер</w:t>
      </w:r>
      <w:r>
        <w:rPr>
          <w:rFonts w:ascii="Times New Roman" w:hAnsi="Times New Roman"/>
          <w:sz w:val="28"/>
          <w:szCs w:val="28"/>
        </w:rPr>
        <w:t xml:space="preserve">ритории Бейсугского сельского </w:t>
      </w:r>
      <w:r w:rsidRPr="00241165">
        <w:rPr>
          <w:rFonts w:ascii="Times New Roman" w:hAnsi="Times New Roman"/>
          <w:sz w:val="28"/>
          <w:szCs w:val="28"/>
        </w:rPr>
        <w:t>поселения Выселковского района</w:t>
      </w:r>
    </w:p>
    <w:p w:rsidR="00201F6E" w:rsidRDefault="00201F6E" w:rsidP="00201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5068"/>
      </w:tblGrid>
      <w:tr w:rsidR="00201F6E" w:rsidRPr="004819AF" w:rsidTr="00201F6E">
        <w:tc>
          <w:tcPr>
            <w:tcW w:w="4786" w:type="dxa"/>
          </w:tcPr>
          <w:p w:rsidR="00201F6E" w:rsidRDefault="00201F6E" w:rsidP="00A23C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Драгунова </w:t>
            </w:r>
            <w:r w:rsidRPr="004819AF"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819AF">
              <w:rPr>
                <w:rFonts w:ascii="Times New Roman" w:hAnsi="Times New Roman"/>
                <w:sz w:val="28"/>
                <w:szCs w:val="28"/>
              </w:rPr>
              <w:t xml:space="preserve">  -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201F6E" w:rsidRPr="004819AF" w:rsidRDefault="00201F6E" w:rsidP="00A23C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Анатольевнга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4819AF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5068" w:type="dxa"/>
          </w:tcPr>
          <w:p w:rsidR="00201F6E" w:rsidRPr="004819AF" w:rsidRDefault="00201F6E" w:rsidP="00A23C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19AF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 Бейсугского</w:t>
            </w:r>
            <w:r w:rsidRPr="004819AF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поселения Выселковского района, председатель комиссии;</w:t>
            </w:r>
          </w:p>
        </w:tc>
      </w:tr>
      <w:tr w:rsidR="00201F6E" w:rsidRPr="004819AF" w:rsidTr="00201F6E">
        <w:tc>
          <w:tcPr>
            <w:tcW w:w="4786" w:type="dxa"/>
          </w:tcPr>
          <w:p w:rsidR="00201F6E" w:rsidRDefault="00201F6E" w:rsidP="00A23C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Бойко                                                   -</w:t>
            </w:r>
          </w:p>
          <w:p w:rsidR="00201F6E" w:rsidRPr="004819AF" w:rsidRDefault="00201F6E" w:rsidP="00A23C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 Иванович</w:t>
            </w:r>
          </w:p>
        </w:tc>
        <w:tc>
          <w:tcPr>
            <w:tcW w:w="5068" w:type="dxa"/>
          </w:tcPr>
          <w:p w:rsidR="00201F6E" w:rsidRPr="004819AF" w:rsidRDefault="00201F6E" w:rsidP="00A23C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Бейсугского</w:t>
            </w:r>
            <w:r w:rsidRPr="004819AF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Выселковского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45C7C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  <w:r w:rsidRPr="004819AF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01F6E" w:rsidRPr="004819AF" w:rsidTr="00201F6E">
        <w:tc>
          <w:tcPr>
            <w:tcW w:w="4786" w:type="dxa"/>
          </w:tcPr>
          <w:p w:rsidR="00201F6E" w:rsidRPr="004819AF" w:rsidRDefault="00201F6E" w:rsidP="00A23C7E">
            <w:pPr>
              <w:tabs>
                <w:tab w:val="left" w:pos="41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Хаджинова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19AF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r w:rsidRPr="004819AF">
              <w:rPr>
                <w:rFonts w:ascii="Times New Roman" w:hAnsi="Times New Roman"/>
                <w:sz w:val="28"/>
                <w:szCs w:val="28"/>
              </w:rPr>
              <w:t xml:space="preserve">-                                               </w:t>
            </w:r>
          </w:p>
          <w:p w:rsidR="00201F6E" w:rsidRPr="004819AF" w:rsidRDefault="00201F6E" w:rsidP="00A23C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 Александровна</w:t>
            </w:r>
          </w:p>
        </w:tc>
        <w:tc>
          <w:tcPr>
            <w:tcW w:w="5068" w:type="dxa"/>
          </w:tcPr>
          <w:p w:rsidR="00201F6E" w:rsidRPr="00B1405F" w:rsidRDefault="00201F6E" w:rsidP="00A23C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1405F">
              <w:rPr>
                <w:rFonts w:ascii="Times New Roman" w:hAnsi="Times New Roman"/>
                <w:sz w:val="28"/>
                <w:szCs w:val="28"/>
              </w:rPr>
              <w:t>пециалист сектора земельного контроля, экономического развития инвестиций и имущественных отношений администрации Бейсугского сельского поселения Выселковского района, секретарь комиссии.</w:t>
            </w:r>
          </w:p>
        </w:tc>
      </w:tr>
    </w:tbl>
    <w:p w:rsidR="00201F6E" w:rsidRDefault="00201F6E" w:rsidP="00201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Look w:val="00A0"/>
      </w:tblPr>
      <w:tblGrid>
        <w:gridCol w:w="4962"/>
        <w:gridCol w:w="5068"/>
      </w:tblGrid>
      <w:tr w:rsidR="00201F6E" w:rsidRPr="004819AF" w:rsidTr="00A23C7E">
        <w:tc>
          <w:tcPr>
            <w:tcW w:w="4962" w:type="dxa"/>
          </w:tcPr>
          <w:p w:rsidR="00201F6E" w:rsidRPr="004819AF" w:rsidRDefault="00201F6E" w:rsidP="00A23C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201F6E" w:rsidRPr="004819AF" w:rsidRDefault="00201F6E" w:rsidP="00A23C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19AF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201F6E" w:rsidRPr="004819AF" w:rsidTr="00A23C7E">
        <w:tc>
          <w:tcPr>
            <w:tcW w:w="4962" w:type="dxa"/>
          </w:tcPr>
          <w:p w:rsidR="00201F6E" w:rsidRPr="004819AF" w:rsidRDefault="00201F6E" w:rsidP="00A23C7E">
            <w:pPr>
              <w:tabs>
                <w:tab w:val="left" w:pos="397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Ковалева</w:t>
            </w:r>
            <w:r w:rsidRPr="004819AF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4819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4819AF">
              <w:rPr>
                <w:rFonts w:ascii="Times New Roman" w:hAnsi="Times New Roman"/>
                <w:sz w:val="28"/>
                <w:szCs w:val="28"/>
              </w:rPr>
              <w:t xml:space="preserve">   -</w:t>
            </w:r>
          </w:p>
          <w:p w:rsidR="00201F6E" w:rsidRPr="004819AF" w:rsidRDefault="00201F6E" w:rsidP="00A23C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Валерьевна</w:t>
            </w:r>
          </w:p>
        </w:tc>
        <w:tc>
          <w:tcPr>
            <w:tcW w:w="5068" w:type="dxa"/>
          </w:tcPr>
          <w:p w:rsidR="00201F6E" w:rsidRPr="004819AF" w:rsidRDefault="00201F6E" w:rsidP="00A23C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 общего отдела администрации </w:t>
            </w:r>
            <w:r w:rsidRPr="00B1405F">
              <w:rPr>
                <w:rFonts w:ascii="Times New Roman" w:hAnsi="Times New Roman"/>
                <w:sz w:val="28"/>
                <w:szCs w:val="28"/>
              </w:rPr>
              <w:t>Бейсугского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Выселковского района;</w:t>
            </w:r>
          </w:p>
        </w:tc>
      </w:tr>
      <w:tr w:rsidR="00201F6E" w:rsidRPr="004819AF" w:rsidTr="00A23C7E">
        <w:tc>
          <w:tcPr>
            <w:tcW w:w="4962" w:type="dxa"/>
          </w:tcPr>
          <w:p w:rsidR="00201F6E" w:rsidRPr="004819AF" w:rsidRDefault="00201F6E" w:rsidP="00A23C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Лиходедова</w:t>
            </w:r>
            <w:proofErr w:type="spellEnd"/>
            <w:r w:rsidRPr="004819AF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4819AF">
              <w:rPr>
                <w:rFonts w:ascii="Times New Roman" w:hAnsi="Times New Roman"/>
                <w:sz w:val="28"/>
                <w:szCs w:val="28"/>
              </w:rPr>
              <w:t xml:space="preserve">             -</w:t>
            </w:r>
          </w:p>
          <w:p w:rsidR="00201F6E" w:rsidRPr="004819AF" w:rsidRDefault="00201F6E" w:rsidP="00A23C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Алексеевна</w:t>
            </w:r>
          </w:p>
        </w:tc>
        <w:tc>
          <w:tcPr>
            <w:tcW w:w="5068" w:type="dxa"/>
          </w:tcPr>
          <w:p w:rsidR="00201F6E" w:rsidRPr="004819AF" w:rsidRDefault="00201F6E" w:rsidP="00A23C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общего отдела  администрации </w:t>
            </w:r>
            <w:r w:rsidRPr="00B1405F">
              <w:rPr>
                <w:rFonts w:ascii="Times New Roman" w:hAnsi="Times New Roman"/>
                <w:sz w:val="28"/>
                <w:szCs w:val="28"/>
              </w:rPr>
              <w:t>Бейсугского</w:t>
            </w:r>
            <w:r w:rsidRPr="004819AF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поселения Выселковского района;</w:t>
            </w:r>
          </w:p>
        </w:tc>
      </w:tr>
      <w:tr w:rsidR="00201F6E" w:rsidRPr="004819AF" w:rsidTr="00A23C7E">
        <w:tc>
          <w:tcPr>
            <w:tcW w:w="4962" w:type="dxa"/>
          </w:tcPr>
          <w:p w:rsidR="00201F6E" w:rsidRPr="004819AF" w:rsidRDefault="00201F6E" w:rsidP="00A23C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Алексеев     </w:t>
            </w:r>
            <w:r w:rsidRPr="004819AF"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819AF">
              <w:rPr>
                <w:rFonts w:ascii="Times New Roman" w:hAnsi="Times New Roman"/>
                <w:sz w:val="28"/>
                <w:szCs w:val="28"/>
              </w:rPr>
              <w:t xml:space="preserve">  -</w:t>
            </w:r>
          </w:p>
          <w:p w:rsidR="00201F6E" w:rsidRPr="004819AF" w:rsidRDefault="00201F6E" w:rsidP="00A23C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5068" w:type="dxa"/>
          </w:tcPr>
          <w:p w:rsidR="00201F6E" w:rsidRPr="004819AF" w:rsidRDefault="00201F6E" w:rsidP="00A23C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МУМП «ЖКХ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Бейсугское</w:t>
            </w:r>
            <w:proofErr w:type="spellEnd"/>
            <w:r w:rsidRPr="004819AF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201F6E" w:rsidRPr="004819AF" w:rsidTr="00A23C7E">
        <w:tc>
          <w:tcPr>
            <w:tcW w:w="4962" w:type="dxa"/>
          </w:tcPr>
          <w:p w:rsidR="00201F6E" w:rsidRPr="004819AF" w:rsidRDefault="00201F6E" w:rsidP="00A23C7E">
            <w:pPr>
              <w:tabs>
                <w:tab w:val="left" w:pos="4140"/>
                <w:tab w:val="left" w:pos="43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Майорова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19AF">
              <w:rPr>
                <w:rFonts w:ascii="Times New Roman" w:hAnsi="Times New Roman"/>
                <w:sz w:val="28"/>
                <w:szCs w:val="28"/>
              </w:rPr>
              <w:t xml:space="preserve">                                    -</w:t>
            </w:r>
          </w:p>
          <w:p w:rsidR="00201F6E" w:rsidRPr="004819AF" w:rsidRDefault="00201F6E" w:rsidP="00A23C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Евгения Евгеньевна</w:t>
            </w:r>
          </w:p>
        </w:tc>
        <w:tc>
          <w:tcPr>
            <w:tcW w:w="5068" w:type="dxa"/>
          </w:tcPr>
          <w:p w:rsidR="00201F6E" w:rsidRPr="00201F6E" w:rsidRDefault="00201F6E" w:rsidP="00201F6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01F6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МКУ «Централизованная бухгалтерия Бейсугского сельского </w:t>
            </w:r>
            <w:r w:rsidRPr="00201F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поселения»</w:t>
            </w:r>
          </w:p>
        </w:tc>
      </w:tr>
    </w:tbl>
    <w:p w:rsidR="00201F6E" w:rsidRDefault="00201F6E" w:rsidP="00201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F6E" w:rsidRDefault="00201F6E" w:rsidP="00201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000" w:rsidRDefault="00201F6E" w:rsidP="00201F6E">
      <w:pPr>
        <w:rPr>
          <w:rFonts w:ascii="Times New Roman" w:hAnsi="Times New Roman"/>
          <w:sz w:val="28"/>
          <w:szCs w:val="28"/>
        </w:rPr>
      </w:pPr>
      <w:r w:rsidRPr="00201F6E">
        <w:rPr>
          <w:rFonts w:ascii="Times New Roman" w:hAnsi="Times New Roman"/>
          <w:sz w:val="28"/>
          <w:szCs w:val="28"/>
        </w:rPr>
        <w:t xml:space="preserve">Специалист сектора земельного контроля, </w:t>
      </w:r>
      <w:r w:rsidRPr="00201F6E">
        <w:rPr>
          <w:rFonts w:ascii="Times New Roman" w:hAnsi="Times New Roman"/>
          <w:sz w:val="28"/>
          <w:szCs w:val="28"/>
        </w:rPr>
        <w:br/>
        <w:t xml:space="preserve">экономического развития инвестиций </w:t>
      </w:r>
      <w:r w:rsidRPr="00201F6E">
        <w:rPr>
          <w:rFonts w:ascii="Times New Roman" w:hAnsi="Times New Roman"/>
          <w:sz w:val="28"/>
          <w:szCs w:val="28"/>
        </w:rPr>
        <w:br/>
        <w:t xml:space="preserve">и имущественных отношений </w:t>
      </w:r>
      <w:r w:rsidRPr="00201F6E">
        <w:rPr>
          <w:rFonts w:ascii="Times New Roman" w:hAnsi="Times New Roman"/>
          <w:sz w:val="28"/>
          <w:szCs w:val="28"/>
        </w:rPr>
        <w:br/>
        <w:t>администрации Бейсугского сельского</w:t>
      </w:r>
      <w:r w:rsidRPr="00201F6E">
        <w:rPr>
          <w:rFonts w:ascii="Times New Roman" w:hAnsi="Times New Roman"/>
          <w:sz w:val="28"/>
          <w:szCs w:val="28"/>
        </w:rPr>
        <w:br/>
        <w:t xml:space="preserve">поселения Выселковского района                                 </w:t>
      </w:r>
      <w:r w:rsidR="00696E64">
        <w:rPr>
          <w:rFonts w:ascii="Times New Roman" w:hAnsi="Times New Roman"/>
          <w:sz w:val="28"/>
          <w:szCs w:val="28"/>
        </w:rPr>
        <w:t xml:space="preserve"> </w:t>
      </w:r>
      <w:r w:rsidRPr="00201F6E">
        <w:rPr>
          <w:rFonts w:ascii="Times New Roman" w:hAnsi="Times New Roman"/>
          <w:sz w:val="28"/>
          <w:szCs w:val="28"/>
        </w:rPr>
        <w:t xml:space="preserve">            </w:t>
      </w:r>
      <w:r w:rsidR="00696E64">
        <w:rPr>
          <w:rFonts w:ascii="Times New Roman" w:hAnsi="Times New Roman"/>
          <w:sz w:val="28"/>
          <w:szCs w:val="28"/>
        </w:rPr>
        <w:t xml:space="preserve">  </w:t>
      </w:r>
      <w:r w:rsidRPr="00201F6E">
        <w:rPr>
          <w:rFonts w:ascii="Times New Roman" w:hAnsi="Times New Roman"/>
          <w:sz w:val="28"/>
          <w:szCs w:val="28"/>
        </w:rPr>
        <w:t>М.А.</w:t>
      </w:r>
      <w:r w:rsidR="00696E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1F6E">
        <w:rPr>
          <w:rFonts w:ascii="Times New Roman" w:hAnsi="Times New Roman"/>
          <w:sz w:val="28"/>
          <w:szCs w:val="28"/>
        </w:rPr>
        <w:t>Хаджинова</w:t>
      </w:r>
      <w:proofErr w:type="spellEnd"/>
      <w:r w:rsidRPr="00201F6E">
        <w:rPr>
          <w:rFonts w:ascii="Times New Roman" w:hAnsi="Times New Roman"/>
          <w:sz w:val="28"/>
          <w:szCs w:val="28"/>
        </w:rPr>
        <w:t>»</w:t>
      </w:r>
    </w:p>
    <w:p w:rsidR="00201F6E" w:rsidRDefault="00201F6E" w:rsidP="00201F6E">
      <w:pPr>
        <w:rPr>
          <w:rFonts w:ascii="Times New Roman" w:hAnsi="Times New Roman"/>
          <w:sz w:val="28"/>
          <w:szCs w:val="28"/>
        </w:rPr>
      </w:pPr>
    </w:p>
    <w:p w:rsidR="00201F6E" w:rsidRDefault="00201F6E" w:rsidP="00201F6E">
      <w:r w:rsidRPr="00201F6E">
        <w:rPr>
          <w:rFonts w:ascii="Times New Roman" w:hAnsi="Times New Roman"/>
          <w:sz w:val="28"/>
          <w:szCs w:val="28"/>
        </w:rPr>
        <w:t xml:space="preserve">Специалист сектора земельного контроля, </w:t>
      </w:r>
      <w:r w:rsidRPr="00201F6E">
        <w:rPr>
          <w:rFonts w:ascii="Times New Roman" w:hAnsi="Times New Roman"/>
          <w:sz w:val="28"/>
          <w:szCs w:val="28"/>
        </w:rPr>
        <w:br/>
        <w:t xml:space="preserve">экономического развития инвестиций </w:t>
      </w:r>
      <w:r w:rsidRPr="00201F6E">
        <w:rPr>
          <w:rFonts w:ascii="Times New Roman" w:hAnsi="Times New Roman"/>
          <w:sz w:val="28"/>
          <w:szCs w:val="28"/>
        </w:rPr>
        <w:br/>
        <w:t xml:space="preserve">и имущественных отношений </w:t>
      </w:r>
      <w:r w:rsidRPr="00201F6E">
        <w:rPr>
          <w:rFonts w:ascii="Times New Roman" w:hAnsi="Times New Roman"/>
          <w:sz w:val="28"/>
          <w:szCs w:val="28"/>
        </w:rPr>
        <w:br/>
        <w:t>администрации Бейсугского сельского</w:t>
      </w:r>
      <w:r w:rsidRPr="00201F6E">
        <w:rPr>
          <w:rFonts w:ascii="Times New Roman" w:hAnsi="Times New Roman"/>
          <w:sz w:val="28"/>
          <w:szCs w:val="28"/>
        </w:rPr>
        <w:br/>
        <w:t xml:space="preserve">поселения Выселковского района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01F6E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201F6E">
        <w:rPr>
          <w:rFonts w:ascii="Times New Roman" w:hAnsi="Times New Roman"/>
          <w:sz w:val="28"/>
          <w:szCs w:val="28"/>
        </w:rPr>
        <w:t>М.А.Хаджинова</w:t>
      </w:r>
      <w:proofErr w:type="spellEnd"/>
    </w:p>
    <w:p w:rsidR="00201F6E" w:rsidRDefault="00201F6E" w:rsidP="00201F6E"/>
    <w:sectPr w:rsidR="00201F6E" w:rsidSect="00201F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363A"/>
    <w:multiLevelType w:val="hybridMultilevel"/>
    <w:tmpl w:val="FF947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1F6E"/>
    <w:rsid w:val="001A34D4"/>
    <w:rsid w:val="00201F6E"/>
    <w:rsid w:val="0069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F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1F6E"/>
    <w:pPr>
      <w:ind w:left="720"/>
      <w:contextualSpacing/>
    </w:pPr>
  </w:style>
  <w:style w:type="paragraph" w:styleId="a6">
    <w:name w:val="No Spacing"/>
    <w:uiPriority w:val="1"/>
    <w:qFormat/>
    <w:rsid w:val="00201F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4</cp:revision>
  <dcterms:created xsi:type="dcterms:W3CDTF">2020-11-30T11:11:00Z</dcterms:created>
  <dcterms:modified xsi:type="dcterms:W3CDTF">2020-11-30T11:53:00Z</dcterms:modified>
</cp:coreProperties>
</file>