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DE" w:rsidRDefault="00BA01DE" w:rsidP="00BA01DE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DE" w:rsidRDefault="00BA01DE" w:rsidP="00BA01DE">
      <w:pPr>
        <w:jc w:val="center"/>
      </w:pPr>
    </w:p>
    <w:p w:rsidR="00BA01DE" w:rsidRDefault="00BA01DE" w:rsidP="00BA01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БЕЙСУГСКОГО СЕЛЬСКОГО ПОСЕЛЕНИЯ ВЫСЕЛКОВСКОГО РАЙОНА</w:t>
      </w:r>
    </w:p>
    <w:p w:rsidR="00BA01DE" w:rsidRDefault="00BA01DE" w:rsidP="00BA01DE">
      <w:pPr>
        <w:jc w:val="center"/>
        <w:rPr>
          <w:sz w:val="28"/>
          <w:szCs w:val="28"/>
        </w:rPr>
      </w:pPr>
    </w:p>
    <w:p w:rsidR="00BA01DE" w:rsidRDefault="00360B9E" w:rsidP="00BA01DE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BA01DE">
        <w:rPr>
          <w:sz w:val="28"/>
          <w:szCs w:val="28"/>
        </w:rPr>
        <w:t xml:space="preserve"> сессия 4 созыва</w:t>
      </w:r>
    </w:p>
    <w:p w:rsidR="00BA01DE" w:rsidRDefault="00BA01DE" w:rsidP="00BA01DE">
      <w:pPr>
        <w:jc w:val="center"/>
        <w:rPr>
          <w:sz w:val="28"/>
          <w:szCs w:val="28"/>
        </w:rPr>
      </w:pPr>
    </w:p>
    <w:p w:rsidR="00BA01DE" w:rsidRDefault="00BA01DE" w:rsidP="00BA01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BA01DE" w:rsidRDefault="00BA01DE" w:rsidP="00BA01D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1DE" w:rsidRDefault="00BA01DE" w:rsidP="00BA01DE">
      <w:pPr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 w:rsidR="00360B9E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0D6AB6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2020</w:t>
      </w:r>
      <w:r w:rsidR="00FE470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года                                                                          </w:t>
      </w:r>
      <w:r w:rsidR="00784B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№ </w:t>
      </w:r>
      <w:r w:rsidR="00360B9E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784B1C">
        <w:rPr>
          <w:sz w:val="28"/>
          <w:szCs w:val="28"/>
        </w:rPr>
        <w:t>5</w:t>
      </w:r>
      <w:r w:rsidR="00360B9E">
        <w:rPr>
          <w:sz w:val="28"/>
          <w:szCs w:val="28"/>
        </w:rPr>
        <w:t>6</w:t>
      </w:r>
    </w:p>
    <w:p w:rsidR="00BA01DE" w:rsidRDefault="00BA01DE" w:rsidP="00BA01DE">
      <w:pPr>
        <w:jc w:val="center"/>
      </w:pPr>
      <w:r>
        <w:t>поселок Бейсуг</w:t>
      </w:r>
    </w:p>
    <w:p w:rsidR="00BA01DE" w:rsidRDefault="00BA01DE" w:rsidP="00BA01DE">
      <w:pPr>
        <w:jc w:val="center"/>
      </w:pPr>
    </w:p>
    <w:p w:rsidR="00BA01DE" w:rsidRDefault="00BA01DE" w:rsidP="00BA01DE">
      <w:pPr>
        <w:jc w:val="center"/>
      </w:pPr>
    </w:p>
    <w:p w:rsidR="00FE4703" w:rsidRDefault="00423DFF" w:rsidP="000D6AB6">
      <w:pPr>
        <w:ind w:left="540" w:right="4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формировании рыбоводного участка для осуществления товарного рыбоводства </w:t>
      </w:r>
    </w:p>
    <w:p w:rsidR="00BA01DE" w:rsidRDefault="00423DFF" w:rsidP="000D6AB6">
      <w:pPr>
        <w:ind w:left="540" w:right="4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участке реки </w:t>
      </w:r>
      <w:proofErr w:type="gramStart"/>
      <w:r>
        <w:rPr>
          <w:b/>
          <w:sz w:val="28"/>
          <w:szCs w:val="28"/>
        </w:rPr>
        <w:t>Болотная</w:t>
      </w:r>
      <w:proofErr w:type="gramEnd"/>
    </w:p>
    <w:p w:rsidR="00BA01DE" w:rsidRDefault="00BA01DE" w:rsidP="00BA01DE">
      <w:pPr>
        <w:ind w:left="540" w:right="458"/>
        <w:jc w:val="center"/>
        <w:rPr>
          <w:b/>
          <w:sz w:val="28"/>
          <w:szCs w:val="28"/>
        </w:rPr>
      </w:pPr>
    </w:p>
    <w:p w:rsidR="00BA01DE" w:rsidRDefault="00BA01DE" w:rsidP="00BA01DE">
      <w:pPr>
        <w:ind w:left="540" w:right="458"/>
        <w:jc w:val="center"/>
        <w:rPr>
          <w:b/>
          <w:sz w:val="28"/>
          <w:szCs w:val="28"/>
        </w:rPr>
      </w:pPr>
    </w:p>
    <w:p w:rsidR="00A13AFC" w:rsidRDefault="00423DFF" w:rsidP="00423DF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712F5">
        <w:rPr>
          <w:sz w:val="28"/>
          <w:szCs w:val="28"/>
        </w:rPr>
        <w:t xml:space="preserve"> </w:t>
      </w:r>
      <w:r w:rsidR="009B013A">
        <w:rPr>
          <w:sz w:val="28"/>
          <w:szCs w:val="28"/>
        </w:rPr>
        <w:t>соответствии с</w:t>
      </w:r>
      <w:r w:rsidR="008712F5">
        <w:rPr>
          <w:sz w:val="28"/>
          <w:szCs w:val="28"/>
        </w:rPr>
        <w:t xml:space="preserve"> Федеральным Законом от 06 октября 2003 года </w:t>
      </w:r>
      <w:r>
        <w:rPr>
          <w:sz w:val="28"/>
          <w:szCs w:val="28"/>
        </w:rPr>
        <w:t xml:space="preserve">                   </w:t>
      </w:r>
      <w:r w:rsidR="008712F5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9B0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9B013A">
        <w:rPr>
          <w:sz w:val="28"/>
          <w:szCs w:val="28"/>
        </w:rPr>
        <w:t>Уставом Бейсугского сельского поселения Выселковского района</w:t>
      </w:r>
      <w:r w:rsidR="00784B1C">
        <w:rPr>
          <w:sz w:val="28"/>
          <w:szCs w:val="28"/>
        </w:rPr>
        <w:t xml:space="preserve">, </w:t>
      </w:r>
      <w:r>
        <w:rPr>
          <w:sz w:val="28"/>
          <w:szCs w:val="28"/>
        </w:rPr>
        <w:t>рассмотрев обращение индивидуального предпринимателя Суслова А.В.,  протокол схода граждан от 20 октября 2020 года</w:t>
      </w:r>
      <w:r w:rsidR="00907538">
        <w:rPr>
          <w:sz w:val="28"/>
          <w:szCs w:val="28"/>
        </w:rPr>
        <w:t>,</w:t>
      </w:r>
      <w:r w:rsidR="009B013A">
        <w:rPr>
          <w:sz w:val="28"/>
          <w:szCs w:val="28"/>
        </w:rPr>
        <w:t xml:space="preserve"> </w:t>
      </w:r>
      <w:r w:rsidR="00BA01DE">
        <w:rPr>
          <w:sz w:val="28"/>
          <w:szCs w:val="28"/>
        </w:rPr>
        <w:t xml:space="preserve">Совет Бейсугского сельского поселения Выселковского района </w:t>
      </w:r>
      <w:proofErr w:type="gramStart"/>
      <w:r w:rsidR="00BA01DE">
        <w:rPr>
          <w:sz w:val="28"/>
          <w:szCs w:val="28"/>
        </w:rPr>
        <w:t>р</w:t>
      </w:r>
      <w:proofErr w:type="gramEnd"/>
      <w:r w:rsidR="00BA01DE">
        <w:rPr>
          <w:sz w:val="28"/>
          <w:szCs w:val="28"/>
        </w:rPr>
        <w:t xml:space="preserve"> е ш и л: </w:t>
      </w:r>
    </w:p>
    <w:p w:rsidR="00423DFF" w:rsidRPr="00423DFF" w:rsidRDefault="00423DFF" w:rsidP="00423DF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Отказать индивидуальному предпринимателю Суслову Александру Викторовичу в формировании </w:t>
      </w:r>
      <w:r w:rsidRPr="00423DFF">
        <w:rPr>
          <w:sz w:val="28"/>
          <w:szCs w:val="28"/>
        </w:rPr>
        <w:t xml:space="preserve">рыбоводного участка для осуществления товарного рыбоводства на участке реки </w:t>
      </w:r>
      <w:proofErr w:type="gramStart"/>
      <w:r w:rsidRPr="00423DFF">
        <w:rPr>
          <w:sz w:val="28"/>
          <w:szCs w:val="28"/>
        </w:rPr>
        <w:t>Болотная</w:t>
      </w:r>
      <w:proofErr w:type="gramEnd"/>
      <w:r>
        <w:rPr>
          <w:sz w:val="28"/>
          <w:szCs w:val="28"/>
        </w:rPr>
        <w:t>.</w:t>
      </w:r>
    </w:p>
    <w:p w:rsidR="008712F5" w:rsidRDefault="00BA01DE" w:rsidP="00A13AFC">
      <w:pPr>
        <w:tabs>
          <w:tab w:val="left" w:pos="9360"/>
        </w:tabs>
        <w:ind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3AFC">
        <w:rPr>
          <w:sz w:val="28"/>
          <w:szCs w:val="28"/>
        </w:rPr>
        <w:t xml:space="preserve"> </w:t>
      </w:r>
      <w:r w:rsidR="008712F5">
        <w:rPr>
          <w:sz w:val="28"/>
          <w:szCs w:val="28"/>
        </w:rPr>
        <w:t xml:space="preserve"> </w:t>
      </w:r>
      <w:proofErr w:type="gramStart"/>
      <w:r w:rsidR="008712F5">
        <w:rPr>
          <w:sz w:val="28"/>
          <w:szCs w:val="28"/>
        </w:rPr>
        <w:t>Разместить</w:t>
      </w:r>
      <w:proofErr w:type="gramEnd"/>
      <w:r w:rsidR="008712F5">
        <w:rPr>
          <w:sz w:val="28"/>
          <w:szCs w:val="28"/>
        </w:rPr>
        <w:t xml:space="preserve"> настоящее решение на официальном сайте Бейсугского сельского поселения Выселковского района в сети «Интернет».</w:t>
      </w:r>
    </w:p>
    <w:p w:rsidR="00BA01DE" w:rsidRDefault="00423DFF" w:rsidP="00BA01D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01DE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подписания</w:t>
      </w:r>
      <w:r w:rsidR="008712F5">
        <w:rPr>
          <w:sz w:val="28"/>
          <w:szCs w:val="28"/>
        </w:rPr>
        <w:t>.</w:t>
      </w:r>
      <w:r w:rsidR="00A13AFC">
        <w:rPr>
          <w:sz w:val="28"/>
          <w:szCs w:val="28"/>
        </w:rPr>
        <w:t xml:space="preserve"> </w:t>
      </w:r>
    </w:p>
    <w:p w:rsidR="00360B9E" w:rsidRDefault="00360B9E" w:rsidP="00BA01DE">
      <w:pPr>
        <w:ind w:firstLine="900"/>
        <w:jc w:val="both"/>
        <w:rPr>
          <w:sz w:val="28"/>
          <w:szCs w:val="28"/>
        </w:rPr>
      </w:pPr>
    </w:p>
    <w:p w:rsidR="00BA01DE" w:rsidRDefault="00BA01DE" w:rsidP="00BA01DE">
      <w:pPr>
        <w:rPr>
          <w:sz w:val="28"/>
          <w:szCs w:val="28"/>
        </w:rPr>
      </w:pPr>
    </w:p>
    <w:p w:rsidR="00BA01DE" w:rsidRDefault="00BA01DE" w:rsidP="00BA01DE">
      <w:pPr>
        <w:rPr>
          <w:sz w:val="28"/>
          <w:szCs w:val="28"/>
        </w:rPr>
      </w:pPr>
    </w:p>
    <w:p w:rsidR="00360B9E" w:rsidRPr="00360B9E" w:rsidRDefault="00360B9E" w:rsidP="00360B9E">
      <w:pPr>
        <w:tabs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60B9E">
        <w:rPr>
          <w:sz w:val="28"/>
          <w:szCs w:val="28"/>
        </w:rPr>
        <w:t xml:space="preserve">Глава Бейсугского сельского                             Председатель Совета Бейсугского  </w:t>
      </w:r>
    </w:p>
    <w:p w:rsidR="00360B9E" w:rsidRPr="00360B9E" w:rsidRDefault="00360B9E" w:rsidP="00360B9E">
      <w:pPr>
        <w:tabs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60B9E">
        <w:rPr>
          <w:sz w:val="28"/>
          <w:szCs w:val="28"/>
        </w:rPr>
        <w:t xml:space="preserve">поселения Выселковского района                     сельского поселения                          </w:t>
      </w:r>
    </w:p>
    <w:p w:rsidR="00360B9E" w:rsidRPr="00360B9E" w:rsidRDefault="00360B9E" w:rsidP="00360B9E">
      <w:pPr>
        <w:tabs>
          <w:tab w:val="left" w:pos="8100"/>
        </w:tabs>
        <w:autoSpaceDE w:val="0"/>
        <w:autoSpaceDN w:val="0"/>
        <w:adjustRightInd w:val="0"/>
        <w:rPr>
          <w:sz w:val="28"/>
          <w:szCs w:val="28"/>
        </w:rPr>
      </w:pPr>
      <w:r w:rsidRPr="00360B9E">
        <w:rPr>
          <w:sz w:val="28"/>
          <w:szCs w:val="28"/>
        </w:rPr>
        <w:t xml:space="preserve">                                                                               Выселковского района</w:t>
      </w:r>
    </w:p>
    <w:p w:rsidR="00360B9E" w:rsidRPr="00360B9E" w:rsidRDefault="00360B9E" w:rsidP="00360B9E">
      <w:pPr>
        <w:rPr>
          <w:sz w:val="28"/>
          <w:szCs w:val="28"/>
        </w:rPr>
      </w:pPr>
      <w:r w:rsidRPr="00360B9E">
        <w:rPr>
          <w:sz w:val="28"/>
          <w:szCs w:val="28"/>
        </w:rPr>
        <w:t xml:space="preserve">_______________О.А. Драгунова                       _________________ И.Д. </w:t>
      </w:r>
      <w:proofErr w:type="spellStart"/>
      <w:r w:rsidRPr="00360B9E">
        <w:rPr>
          <w:sz w:val="28"/>
          <w:szCs w:val="28"/>
        </w:rPr>
        <w:t>Тымчук</w:t>
      </w:r>
      <w:proofErr w:type="spellEnd"/>
      <w:r w:rsidRPr="00360B9E">
        <w:rPr>
          <w:sz w:val="28"/>
          <w:szCs w:val="28"/>
        </w:rPr>
        <w:t xml:space="preserve">  </w:t>
      </w:r>
    </w:p>
    <w:p w:rsidR="00784B1C" w:rsidRDefault="00784B1C" w:rsidP="00BA01DE">
      <w:pPr>
        <w:rPr>
          <w:sz w:val="28"/>
          <w:szCs w:val="28"/>
        </w:rPr>
      </w:pPr>
    </w:p>
    <w:p w:rsidR="00784B1C" w:rsidRDefault="00784B1C" w:rsidP="00BA01DE">
      <w:pPr>
        <w:rPr>
          <w:sz w:val="28"/>
          <w:szCs w:val="28"/>
        </w:rPr>
      </w:pPr>
    </w:p>
    <w:sectPr w:rsidR="00784B1C" w:rsidSect="00784B1C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BBA"/>
    <w:multiLevelType w:val="hybridMultilevel"/>
    <w:tmpl w:val="FF8AD80A"/>
    <w:lvl w:ilvl="0" w:tplc="1550E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DF4AE6"/>
    <w:multiLevelType w:val="hybridMultilevel"/>
    <w:tmpl w:val="8F74F914"/>
    <w:lvl w:ilvl="0" w:tplc="F3D4C6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BE56429"/>
    <w:multiLevelType w:val="hybridMultilevel"/>
    <w:tmpl w:val="49AEE5DE"/>
    <w:lvl w:ilvl="0" w:tplc="B25619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DC"/>
    <w:rsid w:val="0005436C"/>
    <w:rsid w:val="000D6AB6"/>
    <w:rsid w:val="00360B9E"/>
    <w:rsid w:val="00423DFF"/>
    <w:rsid w:val="00475C02"/>
    <w:rsid w:val="00571CDC"/>
    <w:rsid w:val="005D279E"/>
    <w:rsid w:val="00735883"/>
    <w:rsid w:val="00784B1C"/>
    <w:rsid w:val="008712F5"/>
    <w:rsid w:val="00907538"/>
    <w:rsid w:val="009B013A"/>
    <w:rsid w:val="00A13AFC"/>
    <w:rsid w:val="00B12BF8"/>
    <w:rsid w:val="00BA01DE"/>
    <w:rsid w:val="00BB56BA"/>
    <w:rsid w:val="00F46BED"/>
    <w:rsid w:val="00F54ACA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7538"/>
    <w:pPr>
      <w:ind w:left="720"/>
      <w:contextualSpacing/>
    </w:pPr>
  </w:style>
  <w:style w:type="table" w:styleId="a6">
    <w:name w:val="Table Grid"/>
    <w:basedOn w:val="a1"/>
    <w:uiPriority w:val="59"/>
    <w:rsid w:val="00A1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7538"/>
    <w:pPr>
      <w:ind w:left="720"/>
      <w:contextualSpacing/>
    </w:pPr>
  </w:style>
  <w:style w:type="table" w:styleId="a6">
    <w:name w:val="Table Grid"/>
    <w:basedOn w:val="a1"/>
    <w:uiPriority w:val="59"/>
    <w:rsid w:val="00A1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3</cp:revision>
  <cp:lastPrinted>2020-10-28T12:05:00Z</cp:lastPrinted>
  <dcterms:created xsi:type="dcterms:W3CDTF">2020-10-28T12:00:00Z</dcterms:created>
  <dcterms:modified xsi:type="dcterms:W3CDTF">2020-10-28T12:07:00Z</dcterms:modified>
</cp:coreProperties>
</file>